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25E4E0">
      <w:pPr>
        <w:rPr>
          <w:rFonts w:hint="eastAsia"/>
        </w:rPr>
      </w:pPr>
    </w:p>
    <w:p w14:paraId="6D136DCF">
      <w:pPr>
        <w:rPr>
          <w:rFonts w:hint="eastAsia"/>
        </w:rPr>
      </w:pPr>
      <w:r>
        <w:rPr>
          <w:rFonts w:hint="eastAsia"/>
        </w:rPr>
        <w:t>这里推荐使用雨云服务器，线路对国内优化非常出色，性价比很高：</w:t>
      </w:r>
    </w:p>
    <w:p w14:paraId="209196DF">
      <w:pPr>
        <w:rPr>
          <w:rFonts w:hint="eastAsia"/>
        </w:rPr>
      </w:pPr>
    </w:p>
    <w:p w14:paraId="246FF113">
      <w:pPr>
        <w:rPr>
          <w:rFonts w:hint="eastAsia"/>
        </w:rPr>
      </w:pPr>
      <w:r>
        <w:rPr>
          <w:rFonts w:hint="eastAsia"/>
        </w:rPr>
        <w:t>专属通道：打开官网</w:t>
      </w:r>
    </w:p>
    <w:p w14:paraId="3EBD1D64">
      <w:pPr>
        <w:rPr>
          <w:rFonts w:hint="eastAsia"/>
        </w:rPr>
      </w:pPr>
      <w:r>
        <w:rPr>
          <w:rFonts w:hint="eastAsia"/>
        </w:rPr>
        <w:t>https://www.rainyun.com/sanchong_</w:t>
      </w:r>
    </w:p>
    <w:p w14:paraId="615E489D">
      <w:pPr>
        <w:rPr>
          <w:rFonts w:hint="eastAsia"/>
        </w:rPr>
      </w:pPr>
    </w:p>
    <w:p w14:paraId="0E5FAB55">
      <w:pPr>
        <w:rPr>
          <w:rFonts w:hint="eastAsia"/>
        </w:rPr>
      </w:pPr>
      <w:r>
        <w:rPr>
          <w:rFonts w:hint="eastAsia"/>
        </w:rPr>
        <w:t>注册时记得确认优惠码为 sanchong_，系统会自动发放专属的优惠券。通过这个链接注册上车的小伙伴，可以无门槛加入我们的核心交流群（QQ群：391084070），群里会分享上游优质节点和最新的配置规则。</w:t>
      </w:r>
    </w:p>
    <w:p w14:paraId="568C8080">
      <w:pPr>
        <w:rPr>
          <w:rFonts w:hint="eastAsia"/>
        </w:rPr>
      </w:pPr>
    </w:p>
    <w:p w14:paraId="7809F221">
      <w:pPr>
        <w:rPr>
          <w:rFonts w:hint="eastAsia"/>
        </w:rPr>
      </w:pPr>
      <w:r>
        <w:rPr>
          <w:rFonts w:hint="eastAsia"/>
        </w:rPr>
        <w:t>1. 配置选型与下单</w:t>
      </w:r>
    </w:p>
    <w:p w14:paraId="29DD0D8D">
      <w:pPr>
        <w:rPr>
          <w:rFonts w:hint="eastAsia"/>
        </w:rPr>
      </w:pPr>
      <w:r>
        <w:rPr>
          <w:rFonts w:hint="eastAsia"/>
        </w:rPr>
        <w:t>地域选择：中国香港机房。</w:t>
      </w:r>
    </w:p>
    <w:p w14:paraId="50CA2D93">
      <w:pPr>
        <w:rPr>
          <w:rFonts w:hint="eastAsia"/>
        </w:rPr>
      </w:pPr>
    </w:p>
    <w:p w14:paraId="14E0FBA8">
      <w:pPr>
        <w:rPr>
          <w:rFonts w:hint="eastAsia"/>
        </w:rPr>
      </w:pPr>
      <w:r>
        <w:rPr>
          <w:rFonts w:hint="eastAsia"/>
        </w:rPr>
        <w:t>线路推荐：选择“极速三网优化”，兼顾移动、联通、电信的低延迟。</w:t>
      </w:r>
    </w:p>
    <w:p w14:paraId="26F46020">
      <w:pPr>
        <w:rPr>
          <w:rFonts w:hint="eastAsia"/>
        </w:rPr>
      </w:pPr>
    </w:p>
    <w:p w14:paraId="05155E1A">
      <w:pPr>
        <w:rPr>
          <w:rFonts w:hint="eastAsia"/>
        </w:rPr>
      </w:pPr>
      <w:r>
        <w:rPr>
          <w:rFonts w:hint="eastAsia"/>
        </w:rPr>
        <w:t>硬件配置：选择流量不限型、2核 CPU、4GB 内存。优惠后，首月仅需 25~30 元。</w:t>
      </w:r>
    </w:p>
    <w:p w14:paraId="51853A4F">
      <w:pPr>
        <w:rPr>
          <w:rFonts w:hint="eastAsia"/>
        </w:rPr>
      </w:pPr>
      <w:r>
        <w:drawing>
          <wp:inline distT="0" distB="0" distL="114300" distR="114300">
            <wp:extent cx="5262880" cy="2594610"/>
            <wp:effectExtent l="0" t="0" r="444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59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D2B98">
      <w:pPr>
        <w:rPr>
          <w:rFonts w:hint="eastAsia"/>
        </w:rPr>
      </w:pPr>
    </w:p>
    <w:p w14:paraId="7FC29195">
      <w:pPr>
        <w:rPr>
          <w:rFonts w:hint="eastAsia"/>
        </w:rPr>
      </w:pPr>
      <w:r>
        <w:rPr>
          <w:rFonts w:hint="eastAsia"/>
        </w:rPr>
        <w:t>容量评估：这个配置足以轻松支撑 30~50 个高频实时并发。考虑到大家写代码或聊天不是每秒都在发请求，实际上承载几百个日常活跃用户完全不在话下。</w:t>
      </w:r>
    </w:p>
    <w:p w14:paraId="5233EB45">
      <w:pPr>
        <w:rPr>
          <w:rFonts w:hint="eastAsia"/>
        </w:rPr>
      </w:pPr>
    </w:p>
    <w:p w14:paraId="183237AD">
      <w:pPr>
        <w:rPr>
          <w:rFonts w:hint="eastAsia"/>
        </w:rPr>
      </w:pPr>
      <w:r>
        <w:rPr>
          <w:rFonts w:hint="eastAsia"/>
        </w:rPr>
        <w:t>选好后点击立即购买。几分钟内服务器就会自动部署完毕。</w:t>
      </w:r>
    </w:p>
    <w:p w14:paraId="03F22EB7">
      <w:pPr>
        <w:rPr>
          <w:rFonts w:hint="eastAsia"/>
        </w:rPr>
      </w:pPr>
    </w:p>
    <w:p w14:paraId="248D37EE">
      <w:pPr>
        <w:rPr>
          <w:rFonts w:hint="eastAsia"/>
        </w:rPr>
      </w:pPr>
      <w:r>
        <w:rPr>
          <w:rFonts w:hint="eastAsia"/>
        </w:rPr>
        <w:t>创建好之后， 会有一个 宝塔面板  ， 点击 进入宝塔面板， 输入 用户名 、密码   ，点击登录 。</w:t>
      </w:r>
    </w:p>
    <w:p w14:paraId="7CDC19EE">
      <w:pPr>
        <w:rPr>
          <w:rFonts w:hint="eastAsia"/>
        </w:rPr>
      </w:pPr>
      <w:r>
        <w:rPr>
          <w:rFonts w:hint="eastAsia"/>
        </w:rPr>
        <w:t>我们 点击 Docker ， 立即安装 Docker  ，选中 默认，点击 确定按钮， 这里需要等待一会儿 ，提示安装成功后，可以刷新页面看下Docker 状态 ， 如果正常了，</w:t>
      </w:r>
    </w:p>
    <w:p w14:paraId="3C679689">
      <w:pPr>
        <w:rPr>
          <w:rFonts w:hint="eastAsia"/>
        </w:rPr>
      </w:pPr>
      <w:r>
        <w:rPr>
          <w:rFonts w:hint="eastAsia"/>
        </w:rPr>
        <w:t>我们打开 终端页面 ，然后打开  github sub2api 地址  https://github.com/Wei-Shaw/sub2api  ， 你可以直接打开这个 地址 ，也可以打开 github 搜索 sub2api</w:t>
      </w:r>
    </w:p>
    <w:p w14:paraId="790B4B5A">
      <w:pPr>
        <w:rPr>
          <w:rFonts w:hint="eastAsia"/>
        </w:rPr>
      </w:pPr>
    </w:p>
    <w:p w14:paraId="35FF8491">
      <w:pPr>
        <w:rPr>
          <w:rFonts w:hint="eastAsia"/>
        </w:rPr>
      </w:pPr>
      <w:r>
        <w:rPr>
          <w:rFonts w:hint="eastAsia"/>
        </w:rPr>
        <w:t>在终端里执行下面 命令安装 ：</w:t>
      </w:r>
    </w:p>
    <w:p w14:paraId="45747E58">
      <w:pPr>
        <w:rPr>
          <w:rFonts w:hint="eastAsia"/>
        </w:rPr>
      </w:pPr>
      <w:r>
        <w:rPr>
          <w:rFonts w:hint="eastAsia"/>
        </w:rPr>
        <w:t># Create deployment directory</w:t>
      </w:r>
    </w:p>
    <w:p w14:paraId="53985899">
      <w:pPr>
        <w:rPr>
          <w:rFonts w:hint="eastAsia"/>
        </w:rPr>
      </w:pPr>
      <w:r>
        <w:rPr>
          <w:rFonts w:hint="eastAsia"/>
        </w:rPr>
        <w:t>mkdir -p sub2api-deploy &amp;&amp; cd sub2api-deploy</w:t>
      </w:r>
    </w:p>
    <w:p w14:paraId="2EB2F897">
      <w:pPr>
        <w:rPr>
          <w:rFonts w:hint="eastAsia"/>
        </w:rPr>
      </w:pPr>
    </w:p>
    <w:p w14:paraId="6BFE6975">
      <w:pPr>
        <w:rPr>
          <w:rFonts w:hint="eastAsia"/>
        </w:rPr>
      </w:pPr>
      <w:r>
        <w:rPr>
          <w:rFonts w:hint="eastAsia"/>
        </w:rPr>
        <w:t># Download and run deployment preparation script</w:t>
      </w:r>
    </w:p>
    <w:p w14:paraId="72CD8463">
      <w:pPr>
        <w:rPr>
          <w:rFonts w:hint="eastAsia"/>
        </w:rPr>
      </w:pPr>
      <w:r>
        <w:rPr>
          <w:rFonts w:hint="eastAsia"/>
        </w:rPr>
        <w:t>curl -sSL https://raw.githubusercontent.com/Wei-Shaw/sub2api/main/deploy/docker-deploy.sh | bash</w:t>
      </w:r>
    </w:p>
    <w:p w14:paraId="64E8D4F8">
      <w:pPr>
        <w:rPr>
          <w:rFonts w:hint="eastAsia"/>
        </w:rPr>
      </w:pPr>
    </w:p>
    <w:p w14:paraId="24DE5837">
      <w:pPr>
        <w:rPr>
          <w:rFonts w:hint="eastAsia"/>
        </w:rPr>
      </w:pPr>
      <w:r>
        <w:rPr>
          <w:rFonts w:hint="eastAsia"/>
        </w:rPr>
        <w:t># Start services</w:t>
      </w:r>
    </w:p>
    <w:p w14:paraId="4E197DFE">
      <w:pPr>
        <w:rPr>
          <w:rFonts w:hint="eastAsia"/>
        </w:rPr>
      </w:pPr>
      <w:r>
        <w:rPr>
          <w:rFonts w:hint="eastAsia"/>
        </w:rPr>
        <w:t>docker compose up -d</w:t>
      </w:r>
    </w:p>
    <w:p w14:paraId="78DF20E3">
      <w:pPr>
        <w:rPr>
          <w:rFonts w:hint="eastAsia"/>
        </w:rPr>
      </w:pPr>
    </w:p>
    <w:p w14:paraId="2A5B34E5">
      <w:pPr>
        <w:rPr>
          <w:rFonts w:hint="eastAsia"/>
        </w:rPr>
      </w:pPr>
      <w:r>
        <w:rPr>
          <w:rFonts w:hint="eastAsia"/>
        </w:rPr>
        <w:t># View logs</w:t>
      </w:r>
    </w:p>
    <w:p w14:paraId="62AEFCA2">
      <w:pPr>
        <w:rPr>
          <w:rFonts w:hint="eastAsia"/>
        </w:rPr>
      </w:pPr>
      <w:r>
        <w:rPr>
          <w:rFonts w:hint="eastAsia"/>
        </w:rPr>
        <w:t>docker compose logs -f sub2api</w:t>
      </w:r>
      <w:bookmarkStart w:id="0" w:name="_GoBack"/>
      <w:bookmarkEnd w:id="0"/>
    </w:p>
    <w:p w14:paraId="24618DA2">
      <w:pPr>
        <w:rPr>
          <w:rFonts w:hint="eastAsia"/>
        </w:rPr>
      </w:pPr>
    </w:p>
    <w:p w14:paraId="3346130D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424C0A"/>
    <w:rsid w:val="264707D4"/>
    <w:rsid w:val="29FF0355"/>
    <w:rsid w:val="398F3FA2"/>
    <w:rsid w:val="5F99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45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2026-09-03T02:01:57Z</dcterms:created>
  <dc:creator>Administrator</dc:creator>
  <cp:lastModifiedBy>bright</cp:lastModifiedBy>
  <dcterms:modified xsi:type="dcterms:W3CDTF">2026-09-03T02:48:40Z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eyJoZGlkIjoiZGMwYjdjNTM3MTVkY2RlMTk3OGIyMmI5OGFkNGZiNjYiLCJ1c2VySWQiOiI2ODM5Nzc5MDkifQ==</vt:lpwstr>
  </property>
  <property fmtid="{D5CDD505-2E9C-101B-9397-08002B2CF9AE}" pid="4" name="ICV">
    <vt:lpwstr>BEA5BE27E18C47999BBF5D64F4CE0477_12</vt:lpwstr>
  </property>
</Properties>
</file>